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ACCDD" w14:textId="6384AF49" w:rsidR="00AF681F" w:rsidRPr="00AF681F" w:rsidRDefault="00AF681F" w:rsidP="00AF681F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51F5A0" w14:textId="77777777" w:rsidR="00AF681F" w:rsidRDefault="00AF681F">
      <w:pPr>
        <w:rPr>
          <w:rStyle w:val="a3"/>
          <w:bCs/>
          <w:i w:val="0"/>
          <w:sz w:val="28"/>
          <w:szCs w:val="28"/>
        </w:rPr>
      </w:pPr>
    </w:p>
    <w:p w14:paraId="2948F5EF" w14:textId="4CA01AFC" w:rsidR="00DF6198" w:rsidRDefault="00DF6198" w:rsidP="002D4323">
      <w:pPr>
        <w:jc w:val="both"/>
        <w:rPr>
          <w:rStyle w:val="a3"/>
          <w:bCs/>
          <w:i w:val="0"/>
          <w:sz w:val="28"/>
          <w:szCs w:val="28"/>
        </w:rPr>
      </w:pPr>
      <w:r w:rsidRPr="00AF681F">
        <w:rPr>
          <w:rStyle w:val="a3"/>
          <w:bCs/>
          <w:i w:val="0"/>
          <w:sz w:val="28"/>
          <w:szCs w:val="28"/>
        </w:rPr>
        <w:t>Αγαπητοί συνάδελφοι,</w:t>
      </w:r>
      <w:r w:rsidR="00E43730">
        <w:rPr>
          <w:rStyle w:val="a3"/>
          <w:bCs/>
          <w:i w:val="0"/>
          <w:sz w:val="28"/>
          <w:szCs w:val="28"/>
        </w:rPr>
        <w:t xml:space="preserve"> μαθητές και μαθήτριες</w:t>
      </w:r>
    </w:p>
    <w:p w14:paraId="6F0FA092" w14:textId="77777777" w:rsidR="00DF6198" w:rsidRDefault="00DF6198" w:rsidP="002D4323">
      <w:pPr>
        <w:pStyle w:val="Web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μι</w:t>
      </w:r>
      <w:r w:rsidR="00AF681F" w:rsidRPr="00AF681F">
        <w:rPr>
          <w:rFonts w:asciiTheme="minorHAnsi" w:hAnsiTheme="minorHAnsi" w:cstheme="minorHAnsi"/>
          <w:sz w:val="28"/>
          <w:szCs w:val="28"/>
        </w:rPr>
        <w:t xml:space="preserve">α νέα σχολική χρονιά ξεκινά σήμερα, </w:t>
      </w:r>
      <w:r>
        <w:rPr>
          <w:rFonts w:asciiTheme="minorHAnsi" w:hAnsiTheme="minorHAnsi" w:cstheme="minorHAnsi"/>
          <w:sz w:val="28"/>
          <w:szCs w:val="28"/>
        </w:rPr>
        <w:t>με</w:t>
      </w:r>
      <w:r w:rsidR="00AF681F" w:rsidRPr="00AF681F">
        <w:rPr>
          <w:rFonts w:asciiTheme="minorHAnsi" w:hAnsiTheme="minorHAnsi" w:cstheme="minorHAnsi"/>
          <w:sz w:val="28"/>
          <w:szCs w:val="28"/>
        </w:rPr>
        <w:t xml:space="preserve"> προσδοκίες</w:t>
      </w:r>
      <w:r>
        <w:rPr>
          <w:rFonts w:asciiTheme="minorHAnsi" w:hAnsiTheme="minorHAnsi" w:cstheme="minorHAnsi"/>
          <w:sz w:val="28"/>
          <w:szCs w:val="28"/>
        </w:rPr>
        <w:t>,</w:t>
      </w:r>
      <w:r w:rsidR="00AF681F" w:rsidRPr="00AF681F">
        <w:rPr>
          <w:rFonts w:asciiTheme="minorHAnsi" w:hAnsiTheme="minorHAnsi" w:cstheme="minorHAnsi"/>
          <w:sz w:val="28"/>
          <w:szCs w:val="28"/>
        </w:rPr>
        <w:t xml:space="preserve"> αγωνίες</w:t>
      </w:r>
      <w:r>
        <w:rPr>
          <w:rFonts w:asciiTheme="minorHAnsi" w:hAnsiTheme="minorHAnsi" w:cstheme="minorHAnsi"/>
          <w:sz w:val="28"/>
          <w:szCs w:val="28"/>
        </w:rPr>
        <w:t xml:space="preserve"> και</w:t>
      </w:r>
      <w:r w:rsidRPr="00DF6198">
        <w:rPr>
          <w:rFonts w:asciiTheme="minorHAnsi" w:hAnsiTheme="minorHAnsi" w:cstheme="minorHAnsi"/>
          <w:sz w:val="28"/>
          <w:szCs w:val="28"/>
        </w:rPr>
        <w:t xml:space="preserve"> </w:t>
      </w:r>
      <w:r w:rsidRPr="00AF681F">
        <w:rPr>
          <w:rFonts w:asciiTheme="minorHAnsi" w:hAnsiTheme="minorHAnsi" w:cstheme="minorHAnsi"/>
          <w:sz w:val="28"/>
          <w:szCs w:val="28"/>
        </w:rPr>
        <w:t xml:space="preserve">ελπίδα </w:t>
      </w:r>
      <w:r>
        <w:rPr>
          <w:rFonts w:asciiTheme="minorHAnsi" w:hAnsiTheme="minorHAnsi" w:cstheme="minorHAnsi"/>
          <w:sz w:val="28"/>
          <w:szCs w:val="28"/>
        </w:rPr>
        <w:t>για πραγματοποίηση των στόχων.</w:t>
      </w:r>
    </w:p>
    <w:p w14:paraId="15988CC2" w14:textId="25FDA472" w:rsidR="00662AA6" w:rsidRDefault="00C95B7D" w:rsidP="00662AA6">
      <w:pPr>
        <w:pStyle w:val="Web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AF681F">
        <w:rPr>
          <w:rFonts w:asciiTheme="minorHAnsi" w:hAnsiTheme="minorHAnsi" w:cstheme="minorHAnsi"/>
          <w:sz w:val="28"/>
          <w:szCs w:val="28"/>
        </w:rPr>
        <w:t>Στόχος</w:t>
      </w:r>
      <w:r>
        <w:rPr>
          <w:rFonts w:asciiTheme="minorHAnsi" w:hAnsiTheme="minorHAnsi" w:cstheme="minorHAnsi"/>
          <w:sz w:val="28"/>
          <w:szCs w:val="28"/>
        </w:rPr>
        <w:t xml:space="preserve"> και αυτή τη χρονιά είναι </w:t>
      </w:r>
      <w:r w:rsidRPr="00AF681F">
        <w:rPr>
          <w:rFonts w:asciiTheme="minorHAnsi" w:hAnsiTheme="minorHAnsi" w:cstheme="minorHAnsi"/>
          <w:sz w:val="28"/>
          <w:szCs w:val="28"/>
        </w:rPr>
        <w:t>οι εκπαιδευτικοί μας να συνεχίσ</w:t>
      </w:r>
      <w:r>
        <w:rPr>
          <w:rFonts w:asciiTheme="minorHAnsi" w:hAnsiTheme="minorHAnsi" w:cstheme="minorHAnsi"/>
          <w:sz w:val="28"/>
          <w:szCs w:val="28"/>
        </w:rPr>
        <w:t>ουν</w:t>
      </w:r>
      <w:r w:rsidRPr="00AF681F">
        <w:rPr>
          <w:rFonts w:asciiTheme="minorHAnsi" w:hAnsiTheme="minorHAnsi" w:cstheme="minorHAnsi"/>
          <w:sz w:val="28"/>
          <w:szCs w:val="28"/>
        </w:rPr>
        <w:t xml:space="preserve"> να επιτελ</w:t>
      </w:r>
      <w:r>
        <w:rPr>
          <w:rFonts w:asciiTheme="minorHAnsi" w:hAnsiTheme="minorHAnsi" w:cstheme="minorHAnsi"/>
          <w:sz w:val="28"/>
          <w:szCs w:val="28"/>
        </w:rPr>
        <w:t>ούν</w:t>
      </w:r>
      <w:r w:rsidRPr="00AF681F">
        <w:rPr>
          <w:rFonts w:asciiTheme="minorHAnsi" w:hAnsiTheme="minorHAnsi" w:cstheme="minorHAnsi"/>
          <w:sz w:val="28"/>
          <w:szCs w:val="28"/>
        </w:rPr>
        <w:t xml:space="preserve"> με γνώση και όρεξη το λειτούργημά </w:t>
      </w:r>
      <w:r w:rsidR="00094A64">
        <w:rPr>
          <w:rFonts w:asciiTheme="minorHAnsi" w:hAnsiTheme="minorHAnsi" w:cstheme="minorHAnsi"/>
          <w:sz w:val="28"/>
          <w:szCs w:val="28"/>
        </w:rPr>
        <w:t>τους.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94A64">
        <w:rPr>
          <w:rFonts w:asciiTheme="minorHAnsi" w:hAnsiTheme="minorHAnsi" w:cstheme="minorHAnsi"/>
          <w:sz w:val="28"/>
          <w:szCs w:val="28"/>
        </w:rPr>
        <w:t>Σ</w:t>
      </w:r>
      <w:r w:rsidRPr="00AF681F">
        <w:rPr>
          <w:rFonts w:asciiTheme="minorHAnsi" w:hAnsiTheme="minorHAnsi" w:cstheme="minorHAnsi"/>
          <w:sz w:val="28"/>
          <w:szCs w:val="28"/>
        </w:rPr>
        <w:t xml:space="preserve">ημαντική </w:t>
      </w:r>
      <w:r>
        <w:rPr>
          <w:rFonts w:asciiTheme="minorHAnsi" w:hAnsiTheme="minorHAnsi" w:cstheme="minorHAnsi"/>
          <w:sz w:val="28"/>
          <w:szCs w:val="28"/>
        </w:rPr>
        <w:t>του</w:t>
      </w:r>
      <w:r w:rsidRPr="00AF681F">
        <w:rPr>
          <w:rFonts w:asciiTheme="minorHAnsi" w:hAnsiTheme="minorHAnsi" w:cstheme="minorHAnsi"/>
          <w:sz w:val="28"/>
          <w:szCs w:val="28"/>
        </w:rPr>
        <w:t xml:space="preserve">ς αποστολή </w:t>
      </w:r>
      <w:r w:rsidR="00094A64">
        <w:rPr>
          <w:rFonts w:asciiTheme="minorHAnsi" w:hAnsiTheme="minorHAnsi" w:cstheme="minorHAnsi"/>
          <w:sz w:val="28"/>
          <w:szCs w:val="28"/>
        </w:rPr>
        <w:t xml:space="preserve">είναι </w:t>
      </w:r>
      <w:r w:rsidRPr="00AF681F">
        <w:rPr>
          <w:rFonts w:asciiTheme="minorHAnsi" w:hAnsiTheme="minorHAnsi" w:cstheme="minorHAnsi"/>
          <w:sz w:val="28"/>
          <w:szCs w:val="28"/>
        </w:rPr>
        <w:t>να εμπνέ</w:t>
      </w:r>
      <w:r>
        <w:rPr>
          <w:rFonts w:asciiTheme="minorHAnsi" w:hAnsiTheme="minorHAnsi" w:cstheme="minorHAnsi"/>
          <w:sz w:val="28"/>
          <w:szCs w:val="28"/>
        </w:rPr>
        <w:t>ουν</w:t>
      </w:r>
      <w:r w:rsidRPr="00AF681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τους μαθητές </w:t>
      </w:r>
      <w:r w:rsidR="00BC5A5E">
        <w:rPr>
          <w:rFonts w:asciiTheme="minorHAnsi" w:hAnsiTheme="minorHAnsi" w:cstheme="minorHAnsi"/>
          <w:sz w:val="28"/>
          <w:szCs w:val="28"/>
        </w:rPr>
        <w:t>μας,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F681F">
        <w:rPr>
          <w:rFonts w:asciiTheme="minorHAnsi" w:hAnsiTheme="minorHAnsi" w:cstheme="minorHAnsi"/>
          <w:sz w:val="28"/>
          <w:szCs w:val="28"/>
        </w:rPr>
        <w:t>να αναζητούν διαρκώς τη γνώση και την αυτό-βελτίωση.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74B356D" w14:textId="17D2C43D" w:rsidR="00662AA6" w:rsidRDefault="00662AA6" w:rsidP="00662AA6">
      <w:pPr>
        <w:pStyle w:val="Web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Στους</w:t>
      </w:r>
      <w:r w:rsidR="00C95B7D">
        <w:rPr>
          <w:rFonts w:asciiTheme="minorHAnsi" w:hAnsiTheme="minorHAnsi" w:cstheme="minorHAnsi"/>
          <w:sz w:val="28"/>
          <w:szCs w:val="28"/>
        </w:rPr>
        <w:t xml:space="preserve"> </w:t>
      </w:r>
      <w:r w:rsidR="00DF6198" w:rsidRPr="00AF681F">
        <w:rPr>
          <w:rFonts w:asciiTheme="minorHAnsi" w:hAnsiTheme="minorHAnsi" w:cstheme="minorHAnsi"/>
          <w:sz w:val="28"/>
          <w:szCs w:val="28"/>
        </w:rPr>
        <w:t xml:space="preserve">μαθητές </w:t>
      </w:r>
      <w:r>
        <w:rPr>
          <w:rFonts w:asciiTheme="minorHAnsi" w:hAnsiTheme="minorHAnsi" w:cstheme="minorHAnsi"/>
          <w:sz w:val="28"/>
          <w:szCs w:val="28"/>
        </w:rPr>
        <w:t>και τις μαθήτριές μας ευχόμαστε</w:t>
      </w:r>
      <w:r w:rsidR="00DF6198" w:rsidRPr="00AF681F">
        <w:rPr>
          <w:rFonts w:asciiTheme="minorHAnsi" w:hAnsiTheme="minorHAnsi" w:cstheme="minorHAnsi"/>
          <w:sz w:val="28"/>
          <w:szCs w:val="28"/>
        </w:rPr>
        <w:t xml:space="preserve"> να αποκτήσ</w:t>
      </w:r>
      <w:r w:rsidR="00C95B7D">
        <w:rPr>
          <w:rFonts w:asciiTheme="minorHAnsi" w:hAnsiTheme="minorHAnsi" w:cstheme="minorHAnsi"/>
          <w:sz w:val="28"/>
          <w:szCs w:val="28"/>
        </w:rPr>
        <w:t>ουν</w:t>
      </w:r>
      <w:r w:rsidR="00DF6198" w:rsidRPr="00AF681F">
        <w:rPr>
          <w:rFonts w:asciiTheme="minorHAnsi" w:hAnsiTheme="minorHAnsi" w:cstheme="minorHAnsi"/>
          <w:sz w:val="28"/>
          <w:szCs w:val="28"/>
        </w:rPr>
        <w:t xml:space="preserve"> πολύτιμες γνώσεις, χρήσιμες δεξιότητες και πλούσιες εμπειρίες.</w:t>
      </w:r>
      <w:r>
        <w:rPr>
          <w:rFonts w:asciiTheme="minorHAnsi" w:hAnsiTheme="minorHAnsi" w:cstheme="minorHAnsi"/>
          <w:sz w:val="28"/>
          <w:szCs w:val="28"/>
        </w:rPr>
        <w:t xml:space="preserve"> Οι ορίζοντες είναι ανοιχτοί μπροστά τους. Οι επιτυχίες </w:t>
      </w:r>
      <w:r w:rsidR="00094A64">
        <w:rPr>
          <w:rFonts w:asciiTheme="minorHAnsi" w:hAnsiTheme="minorHAnsi" w:cstheme="minorHAnsi"/>
          <w:sz w:val="28"/>
          <w:szCs w:val="28"/>
        </w:rPr>
        <w:t xml:space="preserve">στη μόρφωση </w:t>
      </w:r>
      <w:r>
        <w:rPr>
          <w:rFonts w:asciiTheme="minorHAnsi" w:hAnsiTheme="minorHAnsi" w:cstheme="minorHAnsi"/>
          <w:sz w:val="28"/>
          <w:szCs w:val="28"/>
        </w:rPr>
        <w:t xml:space="preserve">απαιτούν </w:t>
      </w:r>
      <w:r w:rsidR="00094A64">
        <w:rPr>
          <w:rFonts w:asciiTheme="minorHAnsi" w:hAnsiTheme="minorHAnsi" w:cstheme="minorHAnsi"/>
          <w:sz w:val="28"/>
          <w:szCs w:val="28"/>
        </w:rPr>
        <w:t xml:space="preserve">αγάπη για τα γράμματα, προσπάθεια και επιμέλεια. </w:t>
      </w:r>
    </w:p>
    <w:p w14:paraId="0F19CE0F" w14:textId="6C02DB35" w:rsidR="00662AA6" w:rsidRDefault="00DF6198" w:rsidP="00662AA6">
      <w:pPr>
        <w:pStyle w:val="Web"/>
        <w:ind w:firstLine="720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 xml:space="preserve">Η </w:t>
      </w:r>
      <w:r w:rsidRPr="00AF681F">
        <w:rPr>
          <w:rStyle w:val="markedcontent"/>
          <w:rFonts w:asciiTheme="minorHAnsi" w:hAnsiTheme="minorHAnsi" w:cstheme="minorHAnsi"/>
          <w:sz w:val="28"/>
          <w:szCs w:val="28"/>
        </w:rPr>
        <w:t>δοκιμασία τ</w:t>
      </w:r>
      <w:r w:rsidR="00662AA6">
        <w:rPr>
          <w:rStyle w:val="markedcontent"/>
          <w:rFonts w:asciiTheme="minorHAnsi" w:hAnsiTheme="minorHAnsi" w:cstheme="minorHAnsi"/>
          <w:sz w:val="28"/>
          <w:szCs w:val="28"/>
        </w:rPr>
        <w:t>ων</w:t>
      </w:r>
      <w:r w:rsidRPr="00AF681F">
        <w:rPr>
          <w:rStyle w:val="markedcontent"/>
          <w:rFonts w:asciiTheme="minorHAnsi" w:hAnsiTheme="minorHAnsi" w:cstheme="minorHAnsi"/>
          <w:sz w:val="28"/>
          <w:szCs w:val="28"/>
        </w:rPr>
        <w:t xml:space="preserve"> προηγούμεν</w:t>
      </w:r>
      <w:r w:rsidR="00662AA6">
        <w:rPr>
          <w:rStyle w:val="markedcontent"/>
          <w:rFonts w:asciiTheme="minorHAnsi" w:hAnsiTheme="minorHAnsi" w:cstheme="minorHAnsi"/>
          <w:sz w:val="28"/>
          <w:szCs w:val="28"/>
        </w:rPr>
        <w:t>ων</w:t>
      </w:r>
      <w:r w:rsidRPr="00AF681F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="00662AA6">
        <w:rPr>
          <w:rStyle w:val="markedcontent"/>
          <w:rFonts w:asciiTheme="minorHAnsi" w:hAnsiTheme="minorHAnsi" w:cstheme="minorHAnsi"/>
          <w:sz w:val="28"/>
          <w:szCs w:val="28"/>
        </w:rPr>
        <w:t>ετών</w:t>
      </w:r>
      <w:r w:rsidRPr="00AF681F">
        <w:rPr>
          <w:rStyle w:val="markedcontent"/>
          <w:rFonts w:asciiTheme="minorHAnsi" w:hAnsiTheme="minorHAnsi" w:cstheme="minorHAnsi"/>
          <w:sz w:val="28"/>
          <w:szCs w:val="28"/>
        </w:rPr>
        <w:t xml:space="preserve"> αποδείχθηκε για όλους μια εμπειρία που μας έκανε </w:t>
      </w:r>
      <w:r w:rsidR="00C95B7D">
        <w:rPr>
          <w:rStyle w:val="markedcontent"/>
          <w:rFonts w:asciiTheme="minorHAnsi" w:hAnsiTheme="minorHAnsi" w:cstheme="minorHAnsi"/>
          <w:sz w:val="28"/>
          <w:szCs w:val="28"/>
        </w:rPr>
        <w:t>ικανούς</w:t>
      </w:r>
      <w:r w:rsidRPr="00AF681F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="00C95B7D">
        <w:rPr>
          <w:rStyle w:val="markedcontent"/>
          <w:rFonts w:asciiTheme="minorHAnsi" w:hAnsiTheme="minorHAnsi" w:cstheme="minorHAnsi"/>
          <w:sz w:val="28"/>
          <w:szCs w:val="28"/>
        </w:rPr>
        <w:t xml:space="preserve">να </w:t>
      </w:r>
      <w:r w:rsidRPr="00AF681F">
        <w:rPr>
          <w:rStyle w:val="markedcontent"/>
          <w:rFonts w:asciiTheme="minorHAnsi" w:hAnsiTheme="minorHAnsi" w:cstheme="minorHAnsi"/>
          <w:sz w:val="28"/>
          <w:szCs w:val="28"/>
        </w:rPr>
        <w:t>αντιμετ</w:t>
      </w:r>
      <w:r w:rsidR="00C95B7D">
        <w:rPr>
          <w:rStyle w:val="markedcontent"/>
          <w:rFonts w:asciiTheme="minorHAnsi" w:hAnsiTheme="minorHAnsi" w:cstheme="minorHAnsi"/>
          <w:sz w:val="28"/>
          <w:szCs w:val="28"/>
        </w:rPr>
        <w:t>ω</w:t>
      </w:r>
      <w:r w:rsidRPr="00AF681F">
        <w:rPr>
          <w:rStyle w:val="markedcontent"/>
          <w:rFonts w:asciiTheme="minorHAnsi" w:hAnsiTheme="minorHAnsi" w:cstheme="minorHAnsi"/>
          <w:sz w:val="28"/>
          <w:szCs w:val="28"/>
        </w:rPr>
        <w:t>π</w:t>
      </w:r>
      <w:r w:rsidR="00C95B7D">
        <w:rPr>
          <w:rStyle w:val="markedcontent"/>
          <w:rFonts w:asciiTheme="minorHAnsi" w:hAnsiTheme="minorHAnsi" w:cstheme="minorHAnsi"/>
          <w:sz w:val="28"/>
          <w:szCs w:val="28"/>
        </w:rPr>
        <w:t>ίσουμε</w:t>
      </w:r>
      <w:r w:rsidRPr="00AF681F">
        <w:rPr>
          <w:rStyle w:val="markedcontent"/>
          <w:rFonts w:asciiTheme="minorHAnsi" w:hAnsiTheme="minorHAnsi" w:cstheme="minorHAnsi"/>
          <w:sz w:val="28"/>
          <w:szCs w:val="28"/>
        </w:rPr>
        <w:t xml:space="preserve"> δύσκολ</w:t>
      </w:r>
      <w:r w:rsidR="00C95B7D">
        <w:rPr>
          <w:rStyle w:val="markedcontent"/>
          <w:rFonts w:asciiTheme="minorHAnsi" w:hAnsiTheme="minorHAnsi" w:cstheme="minorHAnsi"/>
          <w:sz w:val="28"/>
          <w:szCs w:val="28"/>
        </w:rPr>
        <w:t>ες</w:t>
      </w:r>
      <w:r w:rsidRPr="00AF681F">
        <w:rPr>
          <w:rStyle w:val="markedcontent"/>
          <w:rFonts w:asciiTheme="minorHAnsi" w:hAnsiTheme="minorHAnsi" w:cstheme="minorHAnsi"/>
          <w:sz w:val="28"/>
          <w:szCs w:val="28"/>
        </w:rPr>
        <w:t xml:space="preserve"> και πρωτόγνωρ</w:t>
      </w:r>
      <w:r w:rsidR="00C95B7D">
        <w:rPr>
          <w:rStyle w:val="markedcontent"/>
          <w:rFonts w:asciiTheme="minorHAnsi" w:hAnsiTheme="minorHAnsi" w:cstheme="minorHAnsi"/>
          <w:sz w:val="28"/>
          <w:szCs w:val="28"/>
        </w:rPr>
        <w:t>ες</w:t>
      </w:r>
      <w:r w:rsidRPr="00AF681F">
        <w:rPr>
          <w:rStyle w:val="markedcontent"/>
          <w:rFonts w:asciiTheme="minorHAnsi" w:hAnsiTheme="minorHAnsi" w:cstheme="minorHAnsi"/>
          <w:sz w:val="28"/>
          <w:szCs w:val="28"/>
        </w:rPr>
        <w:t xml:space="preserve"> καταστάσε</w:t>
      </w:r>
      <w:r w:rsidR="00C95B7D">
        <w:rPr>
          <w:rStyle w:val="markedcontent"/>
          <w:rFonts w:asciiTheme="minorHAnsi" w:hAnsiTheme="minorHAnsi" w:cstheme="minorHAnsi"/>
          <w:sz w:val="28"/>
          <w:szCs w:val="28"/>
        </w:rPr>
        <w:t>ις</w:t>
      </w:r>
      <w:r w:rsidRPr="00AF681F">
        <w:rPr>
          <w:rStyle w:val="markedcontent"/>
          <w:rFonts w:asciiTheme="minorHAnsi" w:hAnsiTheme="minorHAnsi" w:cstheme="minorHAnsi"/>
          <w:sz w:val="28"/>
          <w:szCs w:val="28"/>
        </w:rPr>
        <w:t xml:space="preserve">. Τη </w:t>
      </w:r>
      <w:r>
        <w:rPr>
          <w:rStyle w:val="markedcontent"/>
          <w:rFonts w:asciiTheme="minorHAnsi" w:hAnsiTheme="minorHAnsi" w:cstheme="minorHAnsi"/>
          <w:sz w:val="28"/>
          <w:szCs w:val="28"/>
        </w:rPr>
        <w:t>φ</w:t>
      </w:r>
      <w:r w:rsidRPr="00AF681F">
        <w:rPr>
          <w:rStyle w:val="markedcontent"/>
          <w:rFonts w:asciiTheme="minorHAnsi" w:hAnsiTheme="minorHAnsi" w:cstheme="minorHAnsi"/>
          <w:sz w:val="28"/>
          <w:szCs w:val="28"/>
        </w:rPr>
        <w:t>ετινή χρονιά είμαστε σε θέση να ανταποκριθούμε σε όποιες ιδιαίτερες καταστάσεις</w:t>
      </w:r>
      <w:r w:rsidR="00C95B7D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AF681F">
        <w:rPr>
          <w:rStyle w:val="markedcontent"/>
          <w:rFonts w:asciiTheme="minorHAnsi" w:hAnsiTheme="minorHAnsi" w:cstheme="minorHAnsi"/>
          <w:sz w:val="28"/>
          <w:szCs w:val="28"/>
        </w:rPr>
        <w:t xml:space="preserve">προκύψουν. </w:t>
      </w:r>
    </w:p>
    <w:p w14:paraId="5873EA59" w14:textId="24322D80" w:rsidR="00662AA6" w:rsidRDefault="00AF681F" w:rsidP="00662AA6">
      <w:pPr>
        <w:pStyle w:val="Web"/>
        <w:ind w:firstLine="720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 w:rsidRPr="00AF681F">
        <w:rPr>
          <w:rStyle w:val="markedcontent"/>
          <w:rFonts w:asciiTheme="minorHAnsi" w:hAnsiTheme="minorHAnsi" w:cstheme="minorHAnsi"/>
          <w:sz w:val="28"/>
          <w:szCs w:val="28"/>
        </w:rPr>
        <w:t xml:space="preserve">Η Διεύθυνση </w:t>
      </w:r>
      <w:r w:rsidR="00094A64">
        <w:rPr>
          <w:rStyle w:val="markedcontent"/>
          <w:rFonts w:asciiTheme="minorHAnsi" w:hAnsiTheme="minorHAnsi" w:cstheme="minorHAnsi"/>
          <w:sz w:val="28"/>
          <w:szCs w:val="28"/>
        </w:rPr>
        <w:t xml:space="preserve">Δευτεροβάθμιας </w:t>
      </w:r>
      <w:r w:rsidRPr="00AF681F">
        <w:rPr>
          <w:rStyle w:val="markedcontent"/>
          <w:rFonts w:asciiTheme="minorHAnsi" w:hAnsiTheme="minorHAnsi" w:cstheme="minorHAnsi"/>
          <w:sz w:val="28"/>
          <w:szCs w:val="28"/>
        </w:rPr>
        <w:t xml:space="preserve">Εκπαίδευσης </w:t>
      </w:r>
      <w:r w:rsidR="00094A64">
        <w:rPr>
          <w:rStyle w:val="markedcontent"/>
          <w:rFonts w:asciiTheme="minorHAnsi" w:hAnsiTheme="minorHAnsi" w:cstheme="minorHAnsi"/>
          <w:sz w:val="28"/>
          <w:szCs w:val="28"/>
        </w:rPr>
        <w:t xml:space="preserve">Ανατολικής Θεσσαλονίκης </w:t>
      </w:r>
      <w:r w:rsidRPr="00AF681F">
        <w:rPr>
          <w:rStyle w:val="markedcontent"/>
          <w:rFonts w:asciiTheme="minorHAnsi" w:hAnsiTheme="minorHAnsi" w:cstheme="minorHAnsi"/>
          <w:sz w:val="28"/>
          <w:szCs w:val="28"/>
        </w:rPr>
        <w:t>με όλο το προσωπικό της θα βρίσκεται δίπλα στους εκπαιδευτικούς</w:t>
      </w:r>
      <w:r w:rsidR="005D2CDE" w:rsidRPr="005D2CDE">
        <w:rPr>
          <w:rStyle w:val="markedcontent"/>
          <w:rFonts w:asciiTheme="minorHAnsi" w:hAnsiTheme="minorHAnsi" w:cstheme="minorHAnsi"/>
          <w:sz w:val="28"/>
          <w:szCs w:val="28"/>
        </w:rPr>
        <w:t xml:space="preserve">, </w:t>
      </w:r>
      <w:r w:rsidRPr="00AF681F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="005D2CDE">
        <w:rPr>
          <w:rStyle w:val="markedcontent"/>
          <w:rFonts w:asciiTheme="minorHAnsi" w:hAnsiTheme="minorHAnsi" w:cstheme="minorHAnsi"/>
          <w:sz w:val="28"/>
          <w:szCs w:val="28"/>
        </w:rPr>
        <w:t>σ</w:t>
      </w:r>
      <w:r w:rsidR="00094A64">
        <w:rPr>
          <w:rStyle w:val="markedcontent"/>
          <w:rFonts w:asciiTheme="minorHAnsi" w:hAnsiTheme="minorHAnsi" w:cstheme="minorHAnsi"/>
          <w:sz w:val="28"/>
          <w:szCs w:val="28"/>
        </w:rPr>
        <w:t xml:space="preserve">τους </w:t>
      </w:r>
      <w:r w:rsidR="00662AA6">
        <w:rPr>
          <w:rStyle w:val="markedcontent"/>
          <w:rFonts w:asciiTheme="minorHAnsi" w:hAnsiTheme="minorHAnsi" w:cstheme="minorHAnsi"/>
          <w:sz w:val="28"/>
          <w:szCs w:val="28"/>
        </w:rPr>
        <w:t>μαθητές</w:t>
      </w:r>
      <w:r w:rsidR="00094A64">
        <w:rPr>
          <w:rStyle w:val="markedcontent"/>
          <w:rFonts w:asciiTheme="minorHAnsi" w:hAnsiTheme="minorHAnsi" w:cstheme="minorHAnsi"/>
          <w:sz w:val="28"/>
          <w:szCs w:val="28"/>
        </w:rPr>
        <w:t xml:space="preserve"> και </w:t>
      </w:r>
      <w:r w:rsidR="005D2CDE">
        <w:rPr>
          <w:rStyle w:val="markedcontent"/>
          <w:rFonts w:asciiTheme="minorHAnsi" w:hAnsiTheme="minorHAnsi" w:cstheme="minorHAnsi"/>
          <w:sz w:val="28"/>
          <w:szCs w:val="28"/>
        </w:rPr>
        <w:t xml:space="preserve">στις </w:t>
      </w:r>
      <w:bookmarkStart w:id="0" w:name="_GoBack"/>
      <w:bookmarkEnd w:id="0"/>
      <w:r w:rsidR="00094A64">
        <w:rPr>
          <w:rStyle w:val="markedcontent"/>
          <w:rFonts w:asciiTheme="minorHAnsi" w:hAnsiTheme="minorHAnsi" w:cstheme="minorHAnsi"/>
          <w:sz w:val="28"/>
          <w:szCs w:val="28"/>
        </w:rPr>
        <w:t>μαθήτριες μας,</w:t>
      </w:r>
      <w:r w:rsidR="00662AA6">
        <w:rPr>
          <w:rStyle w:val="markedcontent"/>
          <w:rFonts w:asciiTheme="minorHAnsi" w:hAnsiTheme="minorHAnsi" w:cstheme="minorHAnsi"/>
          <w:sz w:val="28"/>
          <w:szCs w:val="28"/>
        </w:rPr>
        <w:t xml:space="preserve"> </w:t>
      </w:r>
      <w:r w:rsidRPr="00AF681F">
        <w:rPr>
          <w:rStyle w:val="markedcontent"/>
          <w:rFonts w:asciiTheme="minorHAnsi" w:hAnsiTheme="minorHAnsi" w:cstheme="minorHAnsi"/>
          <w:sz w:val="28"/>
          <w:szCs w:val="28"/>
        </w:rPr>
        <w:t xml:space="preserve">αρωγός στο έργο τους, στηρίζοντας τις προσπάθειές </w:t>
      </w:r>
      <w:r>
        <w:rPr>
          <w:rStyle w:val="markedcontent"/>
          <w:rFonts w:asciiTheme="minorHAnsi" w:hAnsiTheme="minorHAnsi" w:cstheme="minorHAnsi"/>
          <w:sz w:val="28"/>
          <w:szCs w:val="28"/>
        </w:rPr>
        <w:t>τους.</w:t>
      </w:r>
    </w:p>
    <w:p w14:paraId="33F4ABA4" w14:textId="3FEF25B5" w:rsidR="00AF681F" w:rsidRDefault="00AF681F" w:rsidP="00BC639F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  <w:r w:rsidRPr="00AF681F">
        <w:rPr>
          <w:rFonts w:eastAsia="Times New Roman" w:cstheme="minorHAnsi"/>
          <w:sz w:val="28"/>
          <w:szCs w:val="28"/>
          <w:lang w:eastAsia="el-GR"/>
        </w:rPr>
        <w:t xml:space="preserve">Εύχομαι </w:t>
      </w:r>
      <w:r w:rsidR="002D4323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F681F">
        <w:rPr>
          <w:rFonts w:eastAsia="Times New Roman" w:cstheme="minorHAnsi"/>
          <w:sz w:val="28"/>
          <w:szCs w:val="28"/>
          <w:lang w:eastAsia="el-GR"/>
        </w:rPr>
        <w:t>ολόψυχα</w:t>
      </w:r>
      <w:r w:rsidR="002D4323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F681F">
        <w:rPr>
          <w:rFonts w:eastAsia="Times New Roman" w:cstheme="minorHAnsi"/>
          <w:sz w:val="28"/>
          <w:szCs w:val="28"/>
          <w:lang w:eastAsia="el-GR"/>
        </w:rPr>
        <w:t xml:space="preserve"> σε </w:t>
      </w:r>
      <w:r w:rsidR="002D4323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F681F">
        <w:rPr>
          <w:rFonts w:eastAsia="Times New Roman" w:cstheme="minorHAnsi"/>
          <w:sz w:val="28"/>
          <w:szCs w:val="28"/>
          <w:lang w:eastAsia="el-GR"/>
        </w:rPr>
        <w:t xml:space="preserve">όλους </w:t>
      </w:r>
      <w:r w:rsidR="002D4323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F681F">
        <w:rPr>
          <w:rFonts w:eastAsia="Times New Roman" w:cstheme="minorHAnsi"/>
          <w:sz w:val="28"/>
          <w:szCs w:val="28"/>
          <w:lang w:eastAsia="el-GR"/>
        </w:rPr>
        <w:t xml:space="preserve">υγεία, </w:t>
      </w:r>
      <w:r w:rsidR="002D4323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F681F">
        <w:rPr>
          <w:rFonts w:eastAsia="Times New Roman" w:cstheme="minorHAnsi"/>
          <w:sz w:val="28"/>
          <w:szCs w:val="28"/>
          <w:lang w:eastAsia="el-GR"/>
        </w:rPr>
        <w:t>δύναμη,</w:t>
      </w:r>
      <w:r w:rsidR="002D4323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F681F">
        <w:rPr>
          <w:rFonts w:eastAsia="Times New Roman" w:cstheme="minorHAnsi"/>
          <w:sz w:val="28"/>
          <w:szCs w:val="28"/>
          <w:lang w:eastAsia="el-GR"/>
        </w:rPr>
        <w:t>φώτιση</w:t>
      </w:r>
      <w:r w:rsidR="002D4323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F681F">
        <w:rPr>
          <w:rFonts w:eastAsia="Times New Roman" w:cstheme="minorHAnsi"/>
          <w:sz w:val="28"/>
          <w:szCs w:val="28"/>
          <w:lang w:eastAsia="el-GR"/>
        </w:rPr>
        <w:t xml:space="preserve"> και </w:t>
      </w:r>
      <w:r w:rsidR="002D4323">
        <w:rPr>
          <w:rFonts w:eastAsia="Times New Roman" w:cstheme="minorHAnsi"/>
          <w:sz w:val="28"/>
          <w:szCs w:val="28"/>
          <w:lang w:eastAsia="el-GR"/>
        </w:rPr>
        <w:t>ε</w:t>
      </w:r>
      <w:r w:rsidRPr="00AF681F">
        <w:rPr>
          <w:rFonts w:eastAsia="Times New Roman" w:cstheme="minorHAnsi"/>
          <w:sz w:val="28"/>
          <w:szCs w:val="28"/>
          <w:lang w:eastAsia="el-GR"/>
        </w:rPr>
        <w:t>πιτυχία</w:t>
      </w:r>
      <w:r w:rsidR="002D4323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F681F">
        <w:rPr>
          <w:rFonts w:eastAsia="Times New Roman" w:cstheme="minorHAnsi"/>
          <w:sz w:val="28"/>
          <w:szCs w:val="28"/>
          <w:lang w:eastAsia="el-GR"/>
        </w:rPr>
        <w:t>στο</w:t>
      </w:r>
      <w:r w:rsidR="002D4323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F681F">
        <w:rPr>
          <w:rFonts w:eastAsia="Times New Roman" w:cstheme="minorHAnsi"/>
          <w:sz w:val="28"/>
          <w:szCs w:val="28"/>
          <w:lang w:eastAsia="el-GR"/>
        </w:rPr>
        <w:t xml:space="preserve">έργο σας! Καλή </w:t>
      </w:r>
      <w:r w:rsidR="00BC639F">
        <w:rPr>
          <w:rFonts w:eastAsia="Times New Roman" w:cstheme="minorHAnsi"/>
          <w:sz w:val="28"/>
          <w:szCs w:val="28"/>
          <w:lang w:eastAsia="el-GR"/>
        </w:rPr>
        <w:t xml:space="preserve">και ευλογημένη </w:t>
      </w:r>
      <w:r w:rsidRPr="00AF681F">
        <w:rPr>
          <w:rFonts w:eastAsia="Times New Roman" w:cstheme="minorHAnsi"/>
          <w:sz w:val="28"/>
          <w:szCs w:val="28"/>
          <w:lang w:eastAsia="el-GR"/>
        </w:rPr>
        <w:t>σχολική χρονιά!</w:t>
      </w:r>
    </w:p>
    <w:p w14:paraId="4C6983BA" w14:textId="77777777" w:rsidR="002D4323" w:rsidRPr="00AF681F" w:rsidRDefault="002D4323" w:rsidP="00AF681F">
      <w:pPr>
        <w:pStyle w:val="Web"/>
        <w:jc w:val="both"/>
        <w:rPr>
          <w:rFonts w:asciiTheme="minorHAnsi" w:hAnsiTheme="minorHAnsi" w:cstheme="minorHAnsi"/>
          <w:sz w:val="28"/>
          <w:szCs w:val="28"/>
        </w:rPr>
      </w:pPr>
    </w:p>
    <w:p w14:paraId="06EF458C" w14:textId="77777777" w:rsidR="00AF681F" w:rsidRDefault="002D4323" w:rsidP="002D4323">
      <w:pPr>
        <w:jc w:val="right"/>
        <w:rPr>
          <w:sz w:val="28"/>
          <w:szCs w:val="28"/>
        </w:rPr>
      </w:pPr>
      <w:r>
        <w:rPr>
          <w:sz w:val="28"/>
          <w:szCs w:val="28"/>
        </w:rPr>
        <w:t>Η Διευθύντρια της ΔΔΕ Ανατολικής Θεσσαλονίκης</w:t>
      </w:r>
    </w:p>
    <w:p w14:paraId="244BD092" w14:textId="77777777" w:rsidR="002D4323" w:rsidRDefault="002D4323" w:rsidP="002D4323">
      <w:pPr>
        <w:jc w:val="right"/>
        <w:rPr>
          <w:sz w:val="28"/>
          <w:szCs w:val="28"/>
        </w:rPr>
      </w:pPr>
    </w:p>
    <w:p w14:paraId="0B8D3A2C" w14:textId="77777777" w:rsidR="002D4323" w:rsidRDefault="002D4323" w:rsidP="002D4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Δρ</w:t>
      </w:r>
      <w:proofErr w:type="spellEnd"/>
      <w:r>
        <w:rPr>
          <w:sz w:val="28"/>
          <w:szCs w:val="28"/>
        </w:rPr>
        <w:t xml:space="preserve"> Ζωή </w:t>
      </w:r>
      <w:proofErr w:type="spellStart"/>
      <w:r>
        <w:rPr>
          <w:sz w:val="28"/>
          <w:szCs w:val="28"/>
        </w:rPr>
        <w:t>Βαζούρα</w:t>
      </w:r>
      <w:proofErr w:type="spellEnd"/>
    </w:p>
    <w:p w14:paraId="43FD6840" w14:textId="77777777" w:rsidR="002D4323" w:rsidRPr="00AF681F" w:rsidRDefault="002D4323" w:rsidP="002D4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Φιλόλογος</w:t>
      </w:r>
    </w:p>
    <w:sectPr w:rsidR="002D4323" w:rsidRPr="00AF68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1F"/>
    <w:rsid w:val="00094A64"/>
    <w:rsid w:val="00242750"/>
    <w:rsid w:val="002D4323"/>
    <w:rsid w:val="005D2CDE"/>
    <w:rsid w:val="00662AA6"/>
    <w:rsid w:val="00727306"/>
    <w:rsid w:val="008B19C7"/>
    <w:rsid w:val="008E00C7"/>
    <w:rsid w:val="00AF681F"/>
    <w:rsid w:val="00B978CB"/>
    <w:rsid w:val="00BC5A5E"/>
    <w:rsid w:val="00BC639F"/>
    <w:rsid w:val="00C95B7D"/>
    <w:rsid w:val="00DF6198"/>
    <w:rsid w:val="00E43730"/>
    <w:rsid w:val="00F6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9CC7"/>
  <w15:chartTrackingRefBased/>
  <w15:docId w15:val="{2354ED87-B63F-4046-9C9B-1B31A8C7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681F"/>
    <w:rPr>
      <w:i/>
      <w:iCs/>
    </w:rPr>
  </w:style>
  <w:style w:type="paragraph" w:styleId="Web">
    <w:name w:val="Normal (Web)"/>
    <w:basedOn w:val="a"/>
    <w:uiPriority w:val="99"/>
    <w:semiHidden/>
    <w:unhideWhenUsed/>
    <w:rsid w:val="00AF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arkedcontent">
    <w:name w:val="markedcontent"/>
    <w:basedOn w:val="a0"/>
    <w:rsid w:val="00AF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2022-09-12T04:28:00Z</dcterms:created>
  <dcterms:modified xsi:type="dcterms:W3CDTF">2022-09-12T04:28:00Z</dcterms:modified>
</cp:coreProperties>
</file>